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38" w:rsidRDefault="000663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WYMAGANIA  PRZEDMIOTOWE  Z  JĘZYKA  POLSKIEGO  NA  POZIOMIE</w:t>
      </w:r>
    </w:p>
    <w:p w:rsidR="00066364" w:rsidRDefault="0006636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KLASY  IV , V , VI  SZKOŁY  PODSTAWOWEJ.</w:t>
      </w:r>
    </w:p>
    <w:p w:rsidR="00066364" w:rsidRDefault="00066364">
      <w:pPr>
        <w:rPr>
          <w:sz w:val="24"/>
          <w:szCs w:val="24"/>
        </w:rPr>
      </w:pPr>
    </w:p>
    <w:p w:rsidR="00066364" w:rsidRDefault="00066364" w:rsidP="000663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 systematycznie przygotowuje się  do  lekcji , odrabia prace domowe , przynosi na zajęcia zeszyt i ćwiczeniówkę lub inne pomoce wskazane przez nauczyciela.</w:t>
      </w:r>
    </w:p>
    <w:p w:rsidR="00066364" w:rsidRDefault="00066364" w:rsidP="0006636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semestrze dopuszczalny jest :</w:t>
      </w:r>
    </w:p>
    <w:p w:rsidR="00066364" w:rsidRDefault="00066364" w:rsidP="00066364">
      <w:pPr>
        <w:ind w:left="360"/>
        <w:rPr>
          <w:sz w:val="24"/>
          <w:szCs w:val="24"/>
        </w:rPr>
      </w:pPr>
      <w:r>
        <w:rPr>
          <w:sz w:val="24"/>
          <w:szCs w:val="24"/>
        </w:rPr>
        <w:t>-  trzykrotny brak  pracy  domowej ,</w:t>
      </w:r>
    </w:p>
    <w:p w:rsidR="00066364" w:rsidRDefault="00066364" w:rsidP="00066364">
      <w:pPr>
        <w:ind w:left="360"/>
        <w:rPr>
          <w:sz w:val="24"/>
          <w:szCs w:val="24"/>
        </w:rPr>
      </w:pPr>
      <w:r>
        <w:rPr>
          <w:sz w:val="24"/>
          <w:szCs w:val="24"/>
        </w:rPr>
        <w:t>-  trzykrotny brak  zeszytu lub ćwiczeniówki .</w:t>
      </w:r>
    </w:p>
    <w:p w:rsidR="00EB5A8C" w:rsidRDefault="00066364" w:rsidP="00EB5A8C">
      <w:pPr>
        <w:ind w:left="360"/>
        <w:rPr>
          <w:sz w:val="24"/>
          <w:szCs w:val="24"/>
        </w:rPr>
      </w:pPr>
      <w:r>
        <w:rPr>
          <w:sz w:val="24"/>
          <w:szCs w:val="24"/>
        </w:rPr>
        <w:t>Konsekwencją przekroczenia limitu jest otrzymanie oceny niedostatecznej cząstkowej . Praca domowa nieskończona jest traktowana jako brak pracy domowej .</w:t>
      </w:r>
      <w:r w:rsidR="00EB5A8C">
        <w:rPr>
          <w:sz w:val="24"/>
          <w:szCs w:val="24"/>
        </w:rPr>
        <w:t xml:space="preserve"> Po wyczerpaniu limitu każdy  brak skutkuje jedynką .</w:t>
      </w:r>
    </w:p>
    <w:p w:rsidR="00EB5A8C" w:rsidRDefault="00EB5A8C" w:rsidP="00EB5A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w ciągu roku szkolnego ma obowiązek przeczytać zadane lektury.</w:t>
      </w:r>
    </w:p>
    <w:p w:rsidR="00EB5A8C" w:rsidRDefault="00EB5A8C" w:rsidP="00EB5A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Wiadomości z ostatniej lekcji są sprawdzane w formie odpowiedzi ustnej  albo kart-kówki – obie formy nie podlegają poprawie .</w:t>
      </w:r>
    </w:p>
    <w:p w:rsidR="00EB5A8C" w:rsidRDefault="00EB5A8C" w:rsidP="00EB5A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Sprawdziany i dyktanda nauczyciel zapowiada z tygodniowym wyprzedzeniem .</w:t>
      </w:r>
    </w:p>
    <w:p w:rsidR="00EB5A8C" w:rsidRDefault="00EB5A8C" w:rsidP="00EB5A8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Dyktanda podlegają poprawie w formie pracy na lekcji lub pracy domowej . Ucznio-</w:t>
      </w:r>
    </w:p>
    <w:p w:rsidR="00EB5A8C" w:rsidRDefault="00EB5A8C" w:rsidP="00EB5A8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wie , którzy otrzymali z dyktanda jedynkę lub dwójkę , wykonują pracę poprawczą</w:t>
      </w:r>
    </w:p>
    <w:p w:rsidR="00EB5A8C" w:rsidRDefault="00EB5A8C" w:rsidP="00EB5A8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na ocenę .</w:t>
      </w:r>
    </w:p>
    <w:p w:rsidR="00EB5A8C" w:rsidRDefault="00EB5A8C" w:rsidP="00EB5A8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Uczniowie ze stwierdzoną dysleksją , dysgrafią lub dysortografią piszą dyktando w</w:t>
      </w:r>
    </w:p>
    <w:p w:rsidR="00E05E43" w:rsidRDefault="00EB5A8C" w:rsidP="00EB5A8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formie tekstu </w:t>
      </w:r>
      <w:r w:rsidR="00E05E43">
        <w:rPr>
          <w:sz w:val="24"/>
          <w:szCs w:val="24"/>
        </w:rPr>
        <w:t>z lukami do uzupełnienia .</w:t>
      </w:r>
    </w:p>
    <w:p w:rsidR="00E05E43" w:rsidRDefault="00E05E43" w:rsidP="00E05E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Sprawdziany gramatyczne napisane na ocenę niedostateczną podlegają poprawie w </w:t>
      </w:r>
    </w:p>
    <w:p w:rsidR="00E05E43" w:rsidRDefault="00E05E43" w:rsidP="00E05E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ciągu jednego tygodnia od otrzymania wyniku . Poprawa jest dobrowolna , za brak</w:t>
      </w:r>
    </w:p>
    <w:p w:rsidR="00E05E43" w:rsidRDefault="00E05E43" w:rsidP="00E05E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przygotowania do niej grozi jedynka .</w:t>
      </w:r>
    </w:p>
    <w:p w:rsidR="00E05E43" w:rsidRDefault="00E05E43" w:rsidP="00E05E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Jeśli dziecko choruje ma prawo i obowiązek napisać sprawdzian lub dyktando we</w:t>
      </w:r>
    </w:p>
    <w:p w:rsidR="00E05E43" w:rsidRDefault="00E05E43" w:rsidP="00E05E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wskazanym przez nauczyciela terminie . Nie dotyczy to kartkówek i prac samodziel-</w:t>
      </w:r>
    </w:p>
    <w:p w:rsidR="00E05E43" w:rsidRDefault="00E05E43" w:rsidP="00E05E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nych w formie dłuższej wypowiedzi pisemnej .</w:t>
      </w:r>
    </w:p>
    <w:p w:rsidR="00E05E43" w:rsidRDefault="00E05E43" w:rsidP="00E05E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recytacji nie ma poprawy na ocenę bardzo dobrą czy celującą . Za każ-</w:t>
      </w:r>
    </w:p>
    <w:p w:rsidR="00E05E43" w:rsidRDefault="00E05E43" w:rsidP="00E05E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dą poprawę oceną </w:t>
      </w:r>
      <w:r w:rsidRPr="00E05E43">
        <w:rPr>
          <w:sz w:val="24"/>
          <w:szCs w:val="24"/>
        </w:rPr>
        <w:t xml:space="preserve"> </w:t>
      </w:r>
      <w:r>
        <w:rPr>
          <w:sz w:val="24"/>
          <w:szCs w:val="24"/>
        </w:rPr>
        <w:t>najwyższą jest dobra + .</w:t>
      </w:r>
    </w:p>
    <w:p w:rsidR="00E05E43" w:rsidRDefault="00E05E43" w:rsidP="00E05E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Ocenia się aktywność ucznia na zajęciach , szczególnie podczas pracy w grupach , za</w:t>
      </w:r>
    </w:p>
    <w:p w:rsidR="00E05E43" w:rsidRDefault="00E05E43" w:rsidP="00E05E4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pomocą plusów . Trzy plusy oznaczają ocenę bardzo dobrą .</w:t>
      </w:r>
    </w:p>
    <w:p w:rsidR="000278C1" w:rsidRDefault="00E05E43" w:rsidP="00E05E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Oczekuje się od rodziców podpisania każdej uwagi nauczyciela</w:t>
      </w:r>
      <w:r w:rsidR="000278C1">
        <w:rPr>
          <w:sz w:val="24"/>
          <w:szCs w:val="24"/>
        </w:rPr>
        <w:t xml:space="preserve"> i reagowania na nią .</w:t>
      </w:r>
    </w:p>
    <w:p w:rsidR="000278C1" w:rsidRDefault="000278C1" w:rsidP="00E05E4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Uczniowi nie wolno mazać po zeszycie przedmiotowym , wyrywać zeń kartek . Zapi-</w:t>
      </w:r>
    </w:p>
    <w:p w:rsidR="000278C1" w:rsidRDefault="000278C1" w:rsidP="000278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sany zeszyt uczeń ma przedstawić nauczycielowi do podpisu i przechowywać w do-</w:t>
      </w:r>
    </w:p>
    <w:p w:rsidR="000278C1" w:rsidRDefault="000278C1" w:rsidP="000278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mu z myślą o powtarzaniu materiału .</w:t>
      </w:r>
    </w:p>
    <w:p w:rsidR="000278C1" w:rsidRDefault="000278C1" w:rsidP="000278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w zeszycie ma pisać czytelnie , prowadzić go jak najstaranniej ; ćwiczeniówkę wypełniać długopisem , w podręczniku zaznaczać tylko ołówkiem .</w:t>
      </w:r>
    </w:p>
    <w:p w:rsidR="000278C1" w:rsidRDefault="000278C1" w:rsidP="000278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piórniku , oprócz długopisu , dziecko powinno mieć na polskim: ołówek , kredki ,</w:t>
      </w:r>
    </w:p>
    <w:p w:rsidR="000278C1" w:rsidRDefault="000278C1" w:rsidP="000278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klej , nożyczki , linijkę .</w:t>
      </w:r>
    </w:p>
    <w:p w:rsidR="000278C1" w:rsidRDefault="000278C1" w:rsidP="000278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Uczeń nieobecny na lekcji następnego dnia ma mieć uzupełniony zeszyt i ćwiczeniów-</w:t>
      </w:r>
    </w:p>
    <w:p w:rsidR="000278C1" w:rsidRDefault="000278C1" w:rsidP="000278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kę ,</w:t>
      </w:r>
      <w:r w:rsidRPr="000278C1">
        <w:rPr>
          <w:sz w:val="24"/>
          <w:szCs w:val="24"/>
        </w:rPr>
        <w:t xml:space="preserve"> </w:t>
      </w:r>
      <w:r>
        <w:rPr>
          <w:sz w:val="24"/>
          <w:szCs w:val="24"/>
        </w:rPr>
        <w:t>odrobioną pracę domową . Uczestnik wyjazdu na zawody sportowe ma na to dwa</w:t>
      </w:r>
    </w:p>
    <w:p w:rsidR="000278C1" w:rsidRDefault="000278C1" w:rsidP="000278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popołudnia .</w:t>
      </w:r>
    </w:p>
    <w:p w:rsidR="00EB5A8C" w:rsidRDefault="000278C1" w:rsidP="000278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 przypadku kilkudniowej choroby uczeń , wracając do szkoły , ma mieć pracę domo-</w:t>
      </w:r>
    </w:p>
    <w:p w:rsidR="000278C1" w:rsidRDefault="000278C1" w:rsidP="000278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wą z ostatniej lekcji . Zaległości ma uzupełnić w ciągu dwóch dni . </w:t>
      </w:r>
    </w:p>
    <w:p w:rsidR="00AD045F" w:rsidRDefault="00AD045F" w:rsidP="000278C1">
      <w:pPr>
        <w:pStyle w:val="Akapitzlist"/>
        <w:rPr>
          <w:sz w:val="24"/>
          <w:szCs w:val="24"/>
        </w:rPr>
      </w:pPr>
    </w:p>
    <w:p w:rsidR="00AD045F" w:rsidRDefault="00AD045F" w:rsidP="000278C1">
      <w:pPr>
        <w:pStyle w:val="Akapitzlist"/>
        <w:rPr>
          <w:sz w:val="24"/>
          <w:szCs w:val="24"/>
        </w:rPr>
      </w:pPr>
    </w:p>
    <w:p w:rsidR="00AD045F" w:rsidRDefault="00AD045F" w:rsidP="000278C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KRYTERIA  OCENIANIA  Z  JĘZYKA  POLSKIEGO W KLASACH IV – VI SZKOŁY           </w:t>
      </w:r>
    </w:p>
    <w:p w:rsidR="00AD045F" w:rsidRDefault="00AD045F" w:rsidP="00AD045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PODSTAWOWEJ  - dotyczy oceny semestralnej  i  rocznej .</w:t>
      </w:r>
    </w:p>
    <w:p w:rsidR="00AD045F" w:rsidRDefault="00AD045F" w:rsidP="00AD045F">
      <w:pPr>
        <w:pStyle w:val="Akapitzlist"/>
        <w:rPr>
          <w:sz w:val="24"/>
          <w:szCs w:val="24"/>
        </w:rPr>
      </w:pPr>
    </w:p>
    <w:p w:rsidR="00AD045F" w:rsidRDefault="00AD045F" w:rsidP="00AD045F">
      <w:pPr>
        <w:pStyle w:val="Akapitzlist"/>
        <w:rPr>
          <w:sz w:val="24"/>
          <w:szCs w:val="24"/>
        </w:rPr>
      </w:pPr>
    </w:p>
    <w:p w:rsidR="00AD045F" w:rsidRDefault="00AD045F" w:rsidP="00AD04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Ocenę  niedostateczną otrzymuje uczeń , który nie spełnił wymagań na ocenę do-</w:t>
      </w:r>
    </w:p>
    <w:p w:rsidR="00AD045F" w:rsidRDefault="00AD045F" w:rsidP="00AD04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puszczającą .</w:t>
      </w:r>
    </w:p>
    <w:p w:rsidR="00AD045F" w:rsidRDefault="00AD045F" w:rsidP="00AD045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Ocenę  dopuszczającą otrzymuje uczeń , który :</w:t>
      </w:r>
    </w:p>
    <w:p w:rsidR="00AD045F" w:rsidRDefault="00AD045F" w:rsidP="00AD04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buduje wypowiedzi na temat , </w:t>
      </w:r>
    </w:p>
    <w:p w:rsidR="00AD045F" w:rsidRDefault="00AD045F" w:rsidP="00AD04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dostosowuje wypowiedzi do sytuacji komunikacyjnej ,</w:t>
      </w:r>
    </w:p>
    <w:p w:rsidR="00AD045F" w:rsidRDefault="00AD045F" w:rsidP="00AD04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przedstawia swoje zdanie ,</w:t>
      </w:r>
    </w:p>
    <w:p w:rsidR="00AD045F" w:rsidRDefault="00AD045F" w:rsidP="00AD04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zna zasady kulturalnej rozmowy ,</w:t>
      </w:r>
    </w:p>
    <w:p w:rsidR="00AD045F" w:rsidRDefault="00AD045F" w:rsidP="00AD04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używa wypowiedzeń prostych i rozwiniętych , w kl. V i VI pojedynczych i złożo-</w:t>
      </w:r>
    </w:p>
    <w:p w:rsidR="00AD045F" w:rsidRDefault="00AD045F" w:rsidP="00AD04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nych ,</w:t>
      </w:r>
    </w:p>
    <w:p w:rsidR="00917EE2" w:rsidRDefault="00917EE2" w:rsidP="00AD04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nazywa przeżycia i cechy bohatera literackiego , wyciąga prosta wnioski dotyczą-</w:t>
      </w:r>
    </w:p>
    <w:p w:rsidR="00917EE2" w:rsidRDefault="00917EE2" w:rsidP="00AD04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ce jego postępowania ,</w:t>
      </w:r>
    </w:p>
    <w:p w:rsidR="00917EE2" w:rsidRDefault="00917EE2" w:rsidP="00AD04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wygłasza z pamięci teksty poetyckie lub prozatorskie ,</w:t>
      </w:r>
    </w:p>
    <w:p w:rsidR="00917EE2" w:rsidRDefault="00917EE2" w:rsidP="00AD045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korzysta z niewerbalnych środków wyrazu ,</w:t>
      </w:r>
    </w:p>
    <w:p w:rsidR="00917EE2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stara się stosować do podstawowych zasad poprawności językowej ,</w:t>
      </w:r>
    </w:p>
    <w:p w:rsidR="00917EE2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czyta teksty literackie i rozumie ich treść ,</w:t>
      </w:r>
    </w:p>
    <w:p w:rsidR="00917EE2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wyróżnia narratora pierwszo – i  trzecioosobowego ,</w:t>
      </w:r>
    </w:p>
    <w:p w:rsidR="00917EE2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wyróżnia podmiot liryczny ,</w:t>
      </w:r>
    </w:p>
    <w:p w:rsidR="00917EE2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wie , czym się różni opowiadanie od powieści ,</w:t>
      </w:r>
    </w:p>
    <w:p w:rsidR="00917EE2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zna podstawowe terminy literackie ,</w:t>
      </w:r>
    </w:p>
    <w:p w:rsidR="00917EE2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rozróżnia rzeczywistość , fikcję literacką i fantastykę ,</w:t>
      </w:r>
    </w:p>
    <w:p w:rsidR="00917EE2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odczytuje inne teksty kultury np. komiks , obraz ,</w:t>
      </w:r>
    </w:p>
    <w:p w:rsidR="00917EE2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zauważa podobieństwa między dziełem literackim a jego adaptacją teatralną</w:t>
      </w:r>
    </w:p>
    <w:p w:rsidR="00917EE2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lub filmową ,</w:t>
      </w:r>
    </w:p>
    <w:p w:rsidR="00917EE2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słucha wypowiedzi rozmówców ,</w:t>
      </w:r>
    </w:p>
    <w:p w:rsidR="00950B1E" w:rsidRDefault="00917EE2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0B1E">
        <w:rPr>
          <w:sz w:val="24"/>
          <w:szCs w:val="24"/>
        </w:rPr>
        <w:t>buduje dłuższe wypowiedzi pisemne ,</w:t>
      </w:r>
    </w:p>
    <w:p w:rsidR="00950B1E" w:rsidRDefault="00950B1E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wplata dialog w tekst narracyjny ,</w:t>
      </w:r>
    </w:p>
    <w:p w:rsidR="00950B1E" w:rsidRDefault="00950B1E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redaguje opowiadanie ,</w:t>
      </w:r>
    </w:p>
    <w:p w:rsidR="00950B1E" w:rsidRDefault="00950B1E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wypełnia druki urzędowe i pocztowe ,</w:t>
      </w:r>
    </w:p>
    <w:p w:rsidR="00950B1E" w:rsidRDefault="00950B1E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opisuje wskazane elementy dzieła plastycznego ,</w:t>
      </w:r>
    </w:p>
    <w:p w:rsidR="00950B1E" w:rsidRDefault="00950B1E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układa plan , </w:t>
      </w:r>
    </w:p>
    <w:p w:rsidR="00950B1E" w:rsidRDefault="00950B1E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streszcza tekst w porządku chronologicznym ,</w:t>
      </w:r>
    </w:p>
    <w:p w:rsidR="00950B1E" w:rsidRDefault="00950B1E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nazywa cechy charakteru i osobowości postaci literackiej ,</w:t>
      </w:r>
    </w:p>
    <w:p w:rsidR="00950B1E" w:rsidRDefault="00950B1E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przestrzega podstawowych zasad poprawności ortograficznej i interpunkcyjnej                             oraz estetyki wypowiedzi ,</w:t>
      </w:r>
    </w:p>
    <w:p w:rsidR="00950B1E" w:rsidRDefault="00950B1E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stosuje wiedzę językową w zakresie fonetyki , słownictwa i słowotwórstwa, flek-</w:t>
      </w:r>
    </w:p>
    <w:p w:rsidR="00950B1E" w:rsidRDefault="00950B1E" w:rsidP="00917EE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sji , składni – przy pomocy nauczyciela .</w:t>
      </w:r>
    </w:p>
    <w:p w:rsidR="00950B1E" w:rsidRDefault="00950B1E" w:rsidP="00950B1E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Ocenę  dostateczną  otrzymuje uczeń , który spełnia wszystkie kryteria na ocenę</w:t>
      </w:r>
    </w:p>
    <w:p w:rsidR="00950B1E" w:rsidRDefault="00950B1E" w:rsidP="00950B1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dopuszczającą , a ponadto :</w:t>
      </w:r>
    </w:p>
    <w:p w:rsidR="000B503F" w:rsidRDefault="00950B1E" w:rsidP="00950B1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503F">
        <w:rPr>
          <w:sz w:val="24"/>
          <w:szCs w:val="24"/>
        </w:rPr>
        <w:t>przedstawia swoje stanowisko w dyskusji ,</w:t>
      </w:r>
    </w:p>
    <w:p w:rsidR="000B503F" w:rsidRDefault="000B503F" w:rsidP="00950B1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opowiada , stosując różnego rodzaju wypowiedzenia ,</w:t>
      </w:r>
    </w:p>
    <w:p w:rsidR="000B503F" w:rsidRDefault="000B503F" w:rsidP="00950B1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wzbogaca opowiadanie dialogiem czy opisem przeżyć ,</w:t>
      </w:r>
    </w:p>
    <w:p w:rsidR="000B503F" w:rsidRDefault="000B503F" w:rsidP="00950B1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charakteryzuje bohatera literackiego – kl. VI  ,</w:t>
      </w:r>
    </w:p>
    <w:p w:rsidR="000B503F" w:rsidRDefault="000B503F" w:rsidP="00950B1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recytuje z intonacją ,</w:t>
      </w:r>
    </w:p>
    <w:p w:rsidR="000B503F" w:rsidRDefault="000B503F" w:rsidP="00950B1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świadomie korzysta z niewerbalnych środków komunikacji ,</w:t>
      </w:r>
    </w:p>
    <w:p w:rsidR="000B503F" w:rsidRDefault="000B503F" w:rsidP="00950B1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stosuje zasady poprawności językowej i stylistycznej ,</w:t>
      </w:r>
    </w:p>
    <w:p w:rsidR="000B503F" w:rsidRDefault="000B503F" w:rsidP="00950B1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czyta ze zrozumieniem na poziomie semantycznym i częściowo krytycznym ,</w:t>
      </w:r>
    </w:p>
    <w:p w:rsidR="000B503F" w:rsidRDefault="000B503F" w:rsidP="00950B1E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analizuje zależność między tropami stylistycznymi a treścią utworu ,</w:t>
      </w:r>
    </w:p>
    <w:p w:rsidR="000B503F" w:rsidRDefault="000B503F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wyróżnia rodzaje powieści – kl. VI ,</w:t>
      </w:r>
    </w:p>
    <w:p w:rsidR="000B503F" w:rsidRDefault="000B503F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wnioskuje na temat otaczającej go rzeczywistości i miejsca człowieka w świe-</w:t>
      </w:r>
    </w:p>
    <w:p w:rsidR="000B503F" w:rsidRDefault="000B503F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cie na podstawie tekstów literackich ,</w:t>
      </w:r>
    </w:p>
    <w:p w:rsidR="000B503F" w:rsidRDefault="000B503F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odczytuje plakat ,</w:t>
      </w:r>
    </w:p>
    <w:p w:rsidR="000B503F" w:rsidRDefault="000B503F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dostrzega zależność między literaturą a jej adaptacją ,</w:t>
      </w:r>
    </w:p>
    <w:p w:rsidR="000B503F" w:rsidRDefault="000B503F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zauważa różnice w przedstawianiu tego samego tematu w różnych dziedzinach</w:t>
      </w:r>
    </w:p>
    <w:p w:rsidR="000B503F" w:rsidRDefault="000B503F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sztuki ,</w:t>
      </w:r>
    </w:p>
    <w:p w:rsidR="0056787A" w:rsidRDefault="000B503F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6787A">
        <w:rPr>
          <w:sz w:val="24"/>
          <w:szCs w:val="24"/>
        </w:rPr>
        <w:t>dostrzega mechanizmy oddziaływania reklam na odbiorcę ,</w:t>
      </w:r>
    </w:p>
    <w:p w:rsidR="0056787A" w:rsidRDefault="0056787A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stara się zachować poprawność językową i stylistyczną dłuższych form wypowiedzi zbudowanych za pomocą różnych typów wypowiedzeń ,</w:t>
      </w:r>
    </w:p>
    <w:p w:rsidR="0056787A" w:rsidRDefault="0056787A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dokonuje przekładów intersemiotycznych dzieła lub rozmowy na np. słucho-</w:t>
      </w:r>
    </w:p>
    <w:p w:rsidR="0056787A" w:rsidRDefault="0056787A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wisko ,</w:t>
      </w:r>
      <w:r w:rsidR="00950B1E" w:rsidRPr="000B503F">
        <w:rPr>
          <w:sz w:val="24"/>
          <w:szCs w:val="24"/>
        </w:rPr>
        <w:t xml:space="preserve"> </w:t>
      </w:r>
      <w:r>
        <w:rPr>
          <w:sz w:val="24"/>
          <w:szCs w:val="24"/>
        </w:rPr>
        <w:t>obrazek , scenka dramatyczna ,</w:t>
      </w:r>
    </w:p>
    <w:p w:rsidR="0056787A" w:rsidRDefault="0056787A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układa instrukcje i teksty informacyjne ,</w:t>
      </w:r>
    </w:p>
    <w:p w:rsidR="0056787A" w:rsidRDefault="0056787A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wkomponowuje w wypowiedź opis przedmiotu lub miejsca ,</w:t>
      </w:r>
    </w:p>
    <w:p w:rsidR="0056787A" w:rsidRDefault="0056787A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próbuje samodzielnie opisać dzieło plastyczne ,</w:t>
      </w:r>
    </w:p>
    <w:p w:rsidR="0056787A" w:rsidRDefault="0056787A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niezależnie od budowy streszcza tekst chronologicznie , szczegółowo relacjonu-</w:t>
      </w:r>
    </w:p>
    <w:p w:rsidR="0056787A" w:rsidRDefault="0056787A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je przedstawione wydarzenia ,</w:t>
      </w:r>
    </w:p>
    <w:p w:rsidR="0056787A" w:rsidRDefault="0056787A" w:rsidP="000B503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stosuje organizację graficzną tekstu ,</w:t>
      </w:r>
    </w:p>
    <w:p w:rsidR="005273BA" w:rsidRDefault="0056787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stosuje wiedzę językową b</w:t>
      </w:r>
      <w:r w:rsidR="00834607">
        <w:rPr>
          <w:sz w:val="24"/>
          <w:szCs w:val="24"/>
        </w:rPr>
        <w:t>ez pomocy nauczyciela .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4. Ocenę  dobrą otrzymuje uczeń , który spełnia wszystkie wymagania na ocenę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dopuszczającą i dostateczną , a ponadto :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 dyskusji przedstawia logiczne i spójne argumenty ,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świadomie uczestniczy w sytuacji komunikacyjnej ,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- czyta różne teksty literackie na poziomie krytyczno – twórczym ,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analizuje treści pozaliterackich tekstów kultury ,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dostrzega zależność między realizacją tematu dzieła a jego tworzywem ,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wypowiada opinie na temat reklam i dostrzega werbalne oraz niewerbalne me-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chanizmy  oddziaływania na odbiorcę ,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analizuje przenośny sens wysłuchanego tekstu ,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konstruuje wypowiedzi zróżnicowane stylistycznie w zależności od intencji na-</w:t>
      </w:r>
    </w:p>
    <w:p w:rsidR="005273BA" w:rsidRDefault="005273BA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dawcy ,</w:t>
      </w:r>
      <w:r w:rsidR="005B6473">
        <w:rPr>
          <w:sz w:val="24"/>
          <w:szCs w:val="24"/>
        </w:rPr>
        <w:t xml:space="preserve"> odbiorcy i sytuacji komunikacyjnej ,</w:t>
      </w:r>
    </w:p>
    <w:p w:rsidR="005B6473" w:rsidRDefault="005B6473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stosuje słownictwo odpowiednie do rodzaju i celu wypowiedzi ,</w:t>
      </w:r>
    </w:p>
    <w:p w:rsidR="005B6473" w:rsidRDefault="005B6473" w:rsidP="005273B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wzbogaca tekst dialogiem charakteryzującym bohatera ,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opisując dzieło plastyczne , zauważa jego sens przenośny .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5. Ocenę bardzo dobrą otrzymuje uczeń , który spełnia wymagania na ocenę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dopuszczającą , dostateczną , dobrą , a ponadto :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nawiązuje świadomie kontakt komunikacyjny , podtrzymuje go i rozwija w zależ-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ności od sytuacji ,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 w:rsidRPr="005B6473">
        <w:rPr>
          <w:sz w:val="24"/>
          <w:szCs w:val="24"/>
        </w:rPr>
        <w:t xml:space="preserve"> </w:t>
      </w:r>
      <w:r>
        <w:rPr>
          <w:sz w:val="24"/>
          <w:szCs w:val="24"/>
        </w:rPr>
        <w:t>- różnicuje swoje wypowiedzi stylistycznie ,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aktywnie uczestniczy w dyskusji , posługuje się cytatem , nawiązuje do wypowie-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dzi interlokutora ,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ubarwia wypowiedzi monologiem wewnętrznym postaci ,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stosuje charakterystykę pośrednią i bezpośrednią – kl. VI ,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dokonuje autokorekty językowej i stylistycznej ,</w:t>
      </w:r>
    </w:p>
    <w:p w:rsidR="005B6473" w:rsidRDefault="005B6473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A7012">
        <w:rPr>
          <w:sz w:val="24"/>
          <w:szCs w:val="24"/>
        </w:rPr>
        <w:t>odczytuje symbolikę tekstu ,</w:t>
      </w:r>
    </w:p>
    <w:p w:rsidR="007A7012" w:rsidRDefault="007A7012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analizuje treść i tworzywo adaptacji teatralnej i filmowej ,</w:t>
      </w:r>
    </w:p>
    <w:p w:rsidR="007A7012" w:rsidRDefault="007A7012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bada zależność między tworzywem dzieła a  realizacją tego samego tematu lub</w:t>
      </w:r>
    </w:p>
    <w:p w:rsidR="007A7012" w:rsidRDefault="007A7012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motywu w różnych dziedzinach  sztuki ,</w:t>
      </w:r>
    </w:p>
    <w:p w:rsidR="007A7012" w:rsidRDefault="007A7012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wyjaśnia mechanizmy oddziaływania reklam ,</w:t>
      </w:r>
    </w:p>
    <w:p w:rsidR="007A7012" w:rsidRDefault="007A7012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tworzy własne utwory inspirowane wysłuchanym tekstem ,</w:t>
      </w:r>
    </w:p>
    <w:p w:rsidR="007A7012" w:rsidRDefault="007A7012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potrafi sporządzić notatkę w wybranej formie na podstawie wysłuchanego tek-</w:t>
      </w:r>
    </w:p>
    <w:p w:rsidR="007A7012" w:rsidRDefault="007A7012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stu ,</w:t>
      </w:r>
    </w:p>
    <w:p w:rsidR="007A7012" w:rsidRDefault="007A7012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wprowadza do dialogu narratora  dystansującego się wobec wypowiedzi boha-</w:t>
      </w:r>
    </w:p>
    <w:p w:rsidR="007A7012" w:rsidRDefault="007A7012" w:rsidP="005B6473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terów ,</w:t>
      </w:r>
    </w:p>
    <w:p w:rsidR="007A7012" w:rsidRDefault="007A7012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poprawia własne błędy językowe i stylistyczne .</w:t>
      </w:r>
    </w:p>
    <w:p w:rsidR="007A7012" w:rsidRDefault="007A7012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6. Ocenę celującą otrzymuje uczeń , który spełnia wymagania na ocenę dopusz-</w:t>
      </w:r>
    </w:p>
    <w:p w:rsidR="007A7012" w:rsidRDefault="007A7012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czającą , dostateczną , dobrą , bardzo dobrą , a ponadto :</w:t>
      </w:r>
    </w:p>
    <w:p w:rsidR="007A7012" w:rsidRDefault="007A7012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buduje twórcze , bezbłędne językowo wypowiedzi , posługując się werbalnymi</w:t>
      </w:r>
    </w:p>
    <w:p w:rsidR="007A7012" w:rsidRDefault="007A7012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I niewerbalnymi środkami wyrazu ,</w:t>
      </w:r>
    </w:p>
    <w:p w:rsidR="00146DFF" w:rsidRDefault="007A7012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46DFF">
        <w:rPr>
          <w:sz w:val="24"/>
          <w:szCs w:val="24"/>
        </w:rPr>
        <w:t>w dyskusji podaje propozycje rozwiązywania problemów ,</w:t>
      </w:r>
    </w:p>
    <w:p w:rsidR="00146DFF" w:rsidRDefault="00146DFF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swobodnie posługuje się różnymi formami wypowiedzi ,</w:t>
      </w:r>
    </w:p>
    <w:p w:rsidR="00146DFF" w:rsidRDefault="00146DFF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odczytując sens utworów odwołuje się do kontekstów kulturowych ,</w:t>
      </w:r>
    </w:p>
    <w:p w:rsidR="00146DFF" w:rsidRDefault="00146DFF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wypowiada się na tematy poruszane w książkach spoza listy lektur ,</w:t>
      </w:r>
    </w:p>
    <w:p w:rsidR="00146DFF" w:rsidRDefault="00146DFF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świadomie stosuje i samodzielnie poszerza wiedzę językową o treści spoza pro-</w:t>
      </w:r>
    </w:p>
    <w:p w:rsidR="00146DFF" w:rsidRDefault="00146DFF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gramu  nauczania ,</w:t>
      </w:r>
    </w:p>
    <w:p w:rsidR="00146DFF" w:rsidRDefault="00146DFF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zajmuje wysokie miejsca w konkursach polonistycznych o randze pozaszkolnej .</w:t>
      </w:r>
    </w:p>
    <w:p w:rsidR="00146DFF" w:rsidRDefault="00146DFF" w:rsidP="007A7012">
      <w:pPr>
        <w:pStyle w:val="Akapitzlist"/>
        <w:ind w:left="1080"/>
        <w:rPr>
          <w:sz w:val="24"/>
          <w:szCs w:val="24"/>
        </w:rPr>
      </w:pPr>
    </w:p>
    <w:p w:rsidR="00146DFF" w:rsidRDefault="00146DFF" w:rsidP="007A7012">
      <w:pPr>
        <w:pStyle w:val="Akapitzlist"/>
        <w:ind w:left="1080"/>
        <w:rPr>
          <w:sz w:val="24"/>
          <w:szCs w:val="24"/>
        </w:rPr>
      </w:pPr>
    </w:p>
    <w:p w:rsidR="007A7012" w:rsidRPr="007A7012" w:rsidRDefault="00146DFF" w:rsidP="007A701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Opracowała nauczycielka języka polskiego – Anna P</w:t>
      </w:r>
      <w:r w:rsidR="00423C45">
        <w:rPr>
          <w:sz w:val="24"/>
          <w:szCs w:val="24"/>
        </w:rPr>
        <w:t>rzybysz .</w:t>
      </w:r>
      <w:r w:rsidR="007A7012">
        <w:rPr>
          <w:sz w:val="24"/>
          <w:szCs w:val="24"/>
        </w:rPr>
        <w:t xml:space="preserve"> </w:t>
      </w:r>
      <w:r w:rsidR="007A7012" w:rsidRPr="007A7012">
        <w:rPr>
          <w:sz w:val="24"/>
          <w:szCs w:val="24"/>
        </w:rPr>
        <w:t xml:space="preserve">  </w:t>
      </w:r>
    </w:p>
    <w:p w:rsidR="00917EE2" w:rsidRPr="00834607" w:rsidRDefault="00834607" w:rsidP="0083460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7EE2" w:rsidRPr="00834607">
        <w:rPr>
          <w:sz w:val="24"/>
          <w:szCs w:val="24"/>
        </w:rPr>
        <w:t xml:space="preserve"> </w:t>
      </w:r>
    </w:p>
    <w:p w:rsidR="00066364" w:rsidRPr="00EB5A8C" w:rsidRDefault="00EB5A8C" w:rsidP="00EB5A8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66364" w:rsidRPr="00EB5A8C">
        <w:rPr>
          <w:sz w:val="24"/>
          <w:szCs w:val="24"/>
        </w:rPr>
        <w:t xml:space="preserve">   </w:t>
      </w:r>
    </w:p>
    <w:sectPr w:rsidR="00066364" w:rsidRPr="00EB5A8C" w:rsidSect="00B341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29" w:rsidRDefault="00E22429" w:rsidP="00146DFF">
      <w:pPr>
        <w:spacing w:after="0" w:line="240" w:lineRule="auto"/>
      </w:pPr>
      <w:r>
        <w:separator/>
      </w:r>
    </w:p>
  </w:endnote>
  <w:endnote w:type="continuationSeparator" w:id="1">
    <w:p w:rsidR="00E22429" w:rsidRDefault="00E22429" w:rsidP="0014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3313"/>
      <w:docPartObj>
        <w:docPartGallery w:val="Page Numbers (Bottom of Page)"/>
        <w:docPartUnique/>
      </w:docPartObj>
    </w:sdtPr>
    <w:sdtContent>
      <w:p w:rsidR="00146DFF" w:rsidRDefault="00146DFF">
        <w:pPr>
          <w:pStyle w:val="Stopka"/>
          <w:jc w:val="right"/>
        </w:pPr>
        <w:fldSimple w:instr=" PAGE   \* MERGEFORMAT ">
          <w:r w:rsidR="00423C45">
            <w:rPr>
              <w:noProof/>
            </w:rPr>
            <w:t>5</w:t>
          </w:r>
        </w:fldSimple>
      </w:p>
    </w:sdtContent>
  </w:sdt>
  <w:p w:rsidR="00146DFF" w:rsidRDefault="00146D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29" w:rsidRDefault="00E22429" w:rsidP="00146DFF">
      <w:pPr>
        <w:spacing w:after="0" w:line="240" w:lineRule="auto"/>
      </w:pPr>
      <w:r>
        <w:separator/>
      </w:r>
    </w:p>
  </w:footnote>
  <w:footnote w:type="continuationSeparator" w:id="1">
    <w:p w:rsidR="00E22429" w:rsidRDefault="00E22429" w:rsidP="00146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1C5F"/>
    <w:multiLevelType w:val="hybridMultilevel"/>
    <w:tmpl w:val="630AE342"/>
    <w:lvl w:ilvl="0" w:tplc="C6205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0819C2"/>
    <w:multiLevelType w:val="hybridMultilevel"/>
    <w:tmpl w:val="2CCC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70851"/>
    <w:multiLevelType w:val="hybridMultilevel"/>
    <w:tmpl w:val="A386B726"/>
    <w:lvl w:ilvl="0" w:tplc="F0E8A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364"/>
    <w:rsid w:val="000278C1"/>
    <w:rsid w:val="00066364"/>
    <w:rsid w:val="000B503F"/>
    <w:rsid w:val="00146DFF"/>
    <w:rsid w:val="00423C45"/>
    <w:rsid w:val="005273BA"/>
    <w:rsid w:val="0056787A"/>
    <w:rsid w:val="005B6473"/>
    <w:rsid w:val="007A7012"/>
    <w:rsid w:val="00834607"/>
    <w:rsid w:val="00917EE2"/>
    <w:rsid w:val="00950B1E"/>
    <w:rsid w:val="00AD045F"/>
    <w:rsid w:val="00B34138"/>
    <w:rsid w:val="00DB4DCD"/>
    <w:rsid w:val="00E05E43"/>
    <w:rsid w:val="00E22429"/>
    <w:rsid w:val="00EB5A8C"/>
    <w:rsid w:val="00FA3CEC"/>
    <w:rsid w:val="00FF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3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DFF"/>
  </w:style>
  <w:style w:type="paragraph" w:styleId="Stopka">
    <w:name w:val="footer"/>
    <w:basedOn w:val="Normalny"/>
    <w:link w:val="StopkaZnak"/>
    <w:uiPriority w:val="99"/>
    <w:unhideWhenUsed/>
    <w:rsid w:val="00146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D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6</cp:revision>
  <cp:lastPrinted>2013-09-15T17:40:00Z</cp:lastPrinted>
  <dcterms:created xsi:type="dcterms:W3CDTF">2013-09-14T16:31:00Z</dcterms:created>
  <dcterms:modified xsi:type="dcterms:W3CDTF">2013-09-15T17:41:00Z</dcterms:modified>
</cp:coreProperties>
</file>